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E93" w:rsidRPr="00990C8A" w:rsidRDefault="00CD3E93" w:rsidP="00CD3E93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90C8A">
        <w:rPr>
          <w:rFonts w:ascii="Times New Roman" w:hAnsi="Times New Roman" w:cs="Times New Roman"/>
          <w:sz w:val="28"/>
          <w:szCs w:val="28"/>
        </w:rPr>
        <w:t>Приложение 1</w:t>
      </w:r>
    </w:p>
    <w:p w:rsidR="00CD3E93" w:rsidRPr="00990C8A" w:rsidRDefault="00CD3E93" w:rsidP="00CD3E9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990C8A"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</w:t>
      </w:r>
    </w:p>
    <w:p w:rsidR="00CD3E93" w:rsidRPr="00990C8A" w:rsidRDefault="00A55037" w:rsidP="00CD3E9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Роговского сельского поселения</w:t>
      </w:r>
    </w:p>
    <w:p w:rsidR="00CD3E93" w:rsidRPr="00990C8A" w:rsidRDefault="00CD3E93" w:rsidP="00CD3E9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A5503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5503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A6C1E">
        <w:rPr>
          <w:rFonts w:ascii="Times New Roman" w:hAnsi="Times New Roman" w:cs="Times New Roman"/>
          <w:sz w:val="28"/>
          <w:szCs w:val="28"/>
        </w:rPr>
        <w:t xml:space="preserve"> 201</w:t>
      </w:r>
      <w:r w:rsidR="00A55037">
        <w:rPr>
          <w:rFonts w:ascii="Times New Roman" w:hAnsi="Times New Roman" w:cs="Times New Roman"/>
          <w:sz w:val="28"/>
          <w:szCs w:val="28"/>
        </w:rPr>
        <w:t>6</w:t>
      </w:r>
      <w:r w:rsidR="00EA6C1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990C8A">
        <w:rPr>
          <w:rFonts w:ascii="Times New Roman" w:hAnsi="Times New Roman" w:cs="Times New Roman"/>
          <w:sz w:val="28"/>
          <w:szCs w:val="28"/>
        </w:rPr>
        <w:t xml:space="preserve">  № </w:t>
      </w:r>
      <w:r w:rsidR="00A550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3E93" w:rsidRPr="00202A1E" w:rsidRDefault="00CD3E93" w:rsidP="00CD3E9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D3E93" w:rsidRPr="00202A1E" w:rsidRDefault="00CD3E93" w:rsidP="00CD3E9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ПОЛОЖЕНИЕ</w:t>
      </w:r>
    </w:p>
    <w:p w:rsidR="00CD3E93" w:rsidRPr="00202A1E" w:rsidRDefault="00CD3E93" w:rsidP="00CD3E9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Pr="00202A1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 оплате труда и дополнительных </w:t>
      </w:r>
      <w:r w:rsidRPr="00202A1E">
        <w:rPr>
          <w:rFonts w:ascii="Times New Roman" w:hAnsi="Times New Roman" w:cs="Times New Roman"/>
          <w:b w:val="0"/>
          <w:sz w:val="28"/>
          <w:szCs w:val="28"/>
        </w:rPr>
        <w:t xml:space="preserve">гарантиях </w:t>
      </w:r>
    </w:p>
    <w:p w:rsidR="00CD3E93" w:rsidRPr="00202A1E" w:rsidRDefault="00CD3E93" w:rsidP="00CD3E93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02A1E">
        <w:rPr>
          <w:rFonts w:ascii="Times New Roman" w:hAnsi="Times New Roman" w:cs="Times New Roman"/>
          <w:b w:val="0"/>
          <w:sz w:val="28"/>
          <w:szCs w:val="28"/>
        </w:rPr>
        <w:t xml:space="preserve">муниципальных служащих </w:t>
      </w:r>
      <w:r w:rsidR="00A55037">
        <w:rPr>
          <w:rFonts w:ascii="Times New Roman" w:hAnsi="Times New Roman" w:cs="Times New Roman"/>
          <w:b w:val="0"/>
          <w:sz w:val="28"/>
          <w:szCs w:val="28"/>
        </w:rPr>
        <w:t>Роговского сельского поселения</w:t>
      </w:r>
    </w:p>
    <w:p w:rsidR="00CD3E93" w:rsidRPr="00202A1E" w:rsidRDefault="00CD3E93" w:rsidP="00CD3E9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D3E93" w:rsidRPr="00202A1E" w:rsidRDefault="00CD3E93" w:rsidP="00CD3E93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 xml:space="preserve">Статья 1. Оплата труда муниципального служащего </w:t>
      </w:r>
      <w:r w:rsidR="00A55037">
        <w:rPr>
          <w:rFonts w:ascii="Times New Roman" w:hAnsi="Times New Roman" w:cs="Times New Roman"/>
          <w:sz w:val="28"/>
          <w:szCs w:val="28"/>
        </w:rPr>
        <w:t>Роговского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3E93" w:rsidRPr="00202A1E" w:rsidRDefault="00CD3E93" w:rsidP="00CD3E93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D3E93" w:rsidRPr="00202A1E" w:rsidRDefault="00CD3E93" w:rsidP="00CD3E93">
      <w:pPr>
        <w:pStyle w:val="ConsPlusNormal"/>
        <w:numPr>
          <w:ilvl w:val="0"/>
          <w:numId w:val="1"/>
        </w:numPr>
        <w:tabs>
          <w:tab w:val="left" w:pos="1134"/>
        </w:tabs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 xml:space="preserve">Оплата труда муниципального служащего </w:t>
      </w:r>
      <w:r w:rsidR="00A55037">
        <w:rPr>
          <w:rFonts w:ascii="Times New Roman" w:hAnsi="Times New Roman" w:cs="Times New Roman"/>
          <w:sz w:val="28"/>
          <w:szCs w:val="28"/>
        </w:rPr>
        <w:t>Роговского сельского поселения</w:t>
      </w:r>
      <w:r w:rsidRPr="00202A1E">
        <w:rPr>
          <w:rFonts w:ascii="Times New Roman" w:hAnsi="Times New Roman" w:cs="Times New Roman"/>
          <w:sz w:val="28"/>
          <w:szCs w:val="28"/>
        </w:rPr>
        <w:t xml:space="preserve"> (далее муниципальный служащий) производится в виде денежного содержания, которое состоит из должностного оклада муниципального служащего в соответствии с замещаемой им должностью муниципальной службы (далее - должностной оклад), а также из дополнительных выплат.</w:t>
      </w:r>
    </w:p>
    <w:p w:rsidR="00CD3E93" w:rsidRPr="00202A1E" w:rsidRDefault="00CD3E93" w:rsidP="00CD3E93">
      <w:pPr>
        <w:pStyle w:val="ConsPlusNormal"/>
        <w:numPr>
          <w:ilvl w:val="0"/>
          <w:numId w:val="1"/>
        </w:numPr>
        <w:tabs>
          <w:tab w:val="left" w:pos="1134"/>
        </w:tabs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К дополнительным выплатам относятся:</w:t>
      </w:r>
    </w:p>
    <w:p w:rsidR="00CD3E93" w:rsidRPr="00202A1E" w:rsidRDefault="00CD3E93" w:rsidP="00CD3E93">
      <w:pPr>
        <w:pStyle w:val="ConsPlusNormal"/>
        <w:numPr>
          <w:ilvl w:val="0"/>
          <w:numId w:val="2"/>
        </w:numPr>
        <w:tabs>
          <w:tab w:val="left" w:pos="567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Pr="00202A1E">
        <w:rPr>
          <w:rFonts w:ascii="Times New Roman" w:hAnsi="Times New Roman" w:cs="Times New Roman"/>
          <w:sz w:val="28"/>
          <w:szCs w:val="28"/>
        </w:rPr>
        <w:t>жемесячная квалификационная надбавка к должностному окладу;</w:t>
      </w:r>
    </w:p>
    <w:p w:rsidR="00CD3E93" w:rsidRPr="00202A1E" w:rsidRDefault="00CD3E93" w:rsidP="00CD3E93">
      <w:pPr>
        <w:pStyle w:val="ConsPlusNormal"/>
        <w:numPr>
          <w:ilvl w:val="0"/>
          <w:numId w:val="2"/>
        </w:numPr>
        <w:tabs>
          <w:tab w:val="left" w:pos="567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ежемесячная надбавка к должностному окладу за выслугу лет;</w:t>
      </w:r>
    </w:p>
    <w:p w:rsidR="00CD3E93" w:rsidRPr="00202A1E" w:rsidRDefault="00CD3E93" w:rsidP="00CD3E93">
      <w:pPr>
        <w:pStyle w:val="ConsPlusNormal"/>
        <w:numPr>
          <w:ilvl w:val="0"/>
          <w:numId w:val="2"/>
        </w:numPr>
        <w:tabs>
          <w:tab w:val="left" w:pos="567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ежемесячная надбавка к должностному окладу за особые условия муниципальной службы (сложность, напряженность, специальный режим работы и иные особые условия) (далее – ежемесячная надбавка за особые условия);</w:t>
      </w:r>
    </w:p>
    <w:p w:rsidR="00CD3E93" w:rsidRPr="00202A1E" w:rsidRDefault="00CD3E93" w:rsidP="00CD3E93">
      <w:pPr>
        <w:pStyle w:val="ConsPlusNormal"/>
        <w:numPr>
          <w:ilvl w:val="0"/>
          <w:numId w:val="2"/>
        </w:numPr>
        <w:tabs>
          <w:tab w:val="left" w:pos="567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ежемесячное денежное поощрение;</w:t>
      </w:r>
    </w:p>
    <w:p w:rsidR="00CD3E93" w:rsidRPr="00202A1E" w:rsidRDefault="00CD3E93" w:rsidP="00CD3E93">
      <w:pPr>
        <w:pStyle w:val="ConsPlusNormal"/>
        <w:numPr>
          <w:ilvl w:val="0"/>
          <w:numId w:val="2"/>
        </w:numPr>
        <w:tabs>
          <w:tab w:val="left" w:pos="567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ежемесячная процентная надбавка к должностному окладу за работу со сведениями, составляющими государственную тайну;</w:t>
      </w:r>
    </w:p>
    <w:p w:rsidR="00CD3E93" w:rsidRPr="00202A1E" w:rsidRDefault="00CD3E93" w:rsidP="00CD3E93">
      <w:pPr>
        <w:pStyle w:val="ConsPlusNormal"/>
        <w:numPr>
          <w:ilvl w:val="0"/>
          <w:numId w:val="2"/>
        </w:numPr>
        <w:tabs>
          <w:tab w:val="left" w:pos="567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премии за выполнение особо важных и сложных заданий (далее - премии);</w:t>
      </w:r>
    </w:p>
    <w:p w:rsidR="00CD3E93" w:rsidRPr="00202A1E" w:rsidRDefault="00CD3E93" w:rsidP="00CD3E93">
      <w:pPr>
        <w:pStyle w:val="ConsPlusNormal"/>
        <w:numPr>
          <w:ilvl w:val="0"/>
          <w:numId w:val="2"/>
        </w:numPr>
        <w:tabs>
          <w:tab w:val="left" w:pos="567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единовременная выплата при предоставлении ежегодного оплачиваемого отпуска;</w:t>
      </w:r>
    </w:p>
    <w:p w:rsidR="00CD3E93" w:rsidRPr="00202A1E" w:rsidRDefault="00CD3E93" w:rsidP="00CD3E93">
      <w:pPr>
        <w:pStyle w:val="ConsPlusNormal"/>
        <w:widowControl/>
        <w:numPr>
          <w:ilvl w:val="0"/>
          <w:numId w:val="2"/>
        </w:numPr>
        <w:tabs>
          <w:tab w:val="left" w:pos="567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материальная помощь.</w:t>
      </w:r>
    </w:p>
    <w:p w:rsidR="00CD3E93" w:rsidRDefault="00CD3E93" w:rsidP="00CD3E93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D6EE7">
        <w:rPr>
          <w:sz w:val="28"/>
          <w:szCs w:val="28"/>
        </w:rPr>
        <w:t>Дополнительные</w:t>
      </w:r>
      <w:r>
        <w:rPr>
          <w:sz w:val="28"/>
          <w:szCs w:val="28"/>
        </w:rPr>
        <w:t xml:space="preserve"> выплаты, определенные  пунктом 2, </w:t>
      </w:r>
      <w:r w:rsidRPr="009D6EE7">
        <w:rPr>
          <w:sz w:val="28"/>
          <w:szCs w:val="28"/>
        </w:rPr>
        <w:t xml:space="preserve"> учитываются во всех случаях при исчислении среднего заработка</w:t>
      </w:r>
      <w:r>
        <w:rPr>
          <w:sz w:val="28"/>
          <w:szCs w:val="28"/>
        </w:rPr>
        <w:t>.</w:t>
      </w:r>
    </w:p>
    <w:p w:rsidR="00CD3E93" w:rsidRPr="00202A1E" w:rsidRDefault="00CD3E93" w:rsidP="00CD3E9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D3E93" w:rsidRPr="00202A1E" w:rsidRDefault="00CD3E93" w:rsidP="00CD3E93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Статья 2. Должностной оклад муниципального служащего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3E93" w:rsidRPr="00202A1E" w:rsidRDefault="00CD3E93" w:rsidP="00CD3E93">
      <w:pPr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</w:p>
    <w:p w:rsidR="00CD3E93" w:rsidRPr="00202A1E" w:rsidRDefault="00CD3E93" w:rsidP="00CD3E93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color w:val="FF00FF"/>
          <w:sz w:val="28"/>
          <w:szCs w:val="28"/>
        </w:rPr>
      </w:pPr>
      <w:proofErr w:type="gramStart"/>
      <w:r w:rsidRPr="00202A1E">
        <w:rPr>
          <w:sz w:val="28"/>
          <w:szCs w:val="28"/>
        </w:rPr>
        <w:t>Должностной оклад муниципального служащего в соответствии с замещаемой муниципальным служащим должностью муниципальной службы устанавливается в размере, кратном должностному окладу в соответствии с замещаемой государственным гражданским служащим Ростовской области должностью государственной гражданской службы Ростовской области «специалист», установленному Областным законом от 10.12.2010 № 538-ЗС «О денежном содержании государственных гражданских служащих Ростовской области»</w:t>
      </w:r>
      <w:r w:rsidRPr="00202A1E">
        <w:rPr>
          <w:color w:val="FF00FF"/>
          <w:sz w:val="28"/>
          <w:szCs w:val="28"/>
        </w:rPr>
        <w:t>.</w:t>
      </w:r>
      <w:proofErr w:type="gramEnd"/>
    </w:p>
    <w:p w:rsidR="00CD3E93" w:rsidRPr="00202A1E" w:rsidRDefault="006911D7" w:rsidP="00CD3E93">
      <w:pPr>
        <w:numPr>
          <w:ilvl w:val="0"/>
          <w:numId w:val="3"/>
        </w:numPr>
        <w:tabs>
          <w:tab w:val="left" w:pos="1134"/>
        </w:tabs>
        <w:ind w:left="0" w:right="-5" w:firstLine="567"/>
        <w:jc w:val="both"/>
        <w:rPr>
          <w:sz w:val="28"/>
          <w:szCs w:val="28"/>
        </w:rPr>
      </w:pPr>
      <w:hyperlink r:id="rId7" w:history="1">
        <w:r w:rsidR="00CD3E93" w:rsidRPr="00202A1E">
          <w:rPr>
            <w:sz w:val="28"/>
            <w:szCs w:val="28"/>
          </w:rPr>
          <w:t>Коэффициенты</w:t>
        </w:r>
      </w:hyperlink>
      <w:r w:rsidR="00CD3E93" w:rsidRPr="00202A1E">
        <w:rPr>
          <w:sz w:val="28"/>
          <w:szCs w:val="28"/>
        </w:rPr>
        <w:t>, применяемые при исчислении должностных окладов муниципальных служащих, устан</w:t>
      </w:r>
      <w:r w:rsidR="00A3177F">
        <w:rPr>
          <w:sz w:val="28"/>
          <w:szCs w:val="28"/>
        </w:rPr>
        <w:t>авливаются согласно приложению 2</w:t>
      </w:r>
      <w:r w:rsidR="00CD3E93" w:rsidRPr="00202A1E">
        <w:rPr>
          <w:sz w:val="28"/>
          <w:szCs w:val="28"/>
        </w:rPr>
        <w:t xml:space="preserve"> к настоящему решению.</w:t>
      </w:r>
    </w:p>
    <w:p w:rsidR="00CD3E93" w:rsidRPr="00202A1E" w:rsidRDefault="00CD3E93" w:rsidP="00CD3E93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2"/>
        <w:rPr>
          <w:sz w:val="28"/>
          <w:szCs w:val="28"/>
        </w:rPr>
      </w:pPr>
      <w:r w:rsidRPr="00202A1E">
        <w:rPr>
          <w:sz w:val="28"/>
          <w:szCs w:val="28"/>
        </w:rPr>
        <w:t>Размеры должностных окладов муниципальных служащих ежегодно увеличиваются (индексируются) в сроки и в пределах размера повышения (индексации) должностных окладов (денежного содержания) государственных гражданских служащих Ростовской области. При увеличении (индексации) должностных окладов муниципальных служащих их размеры подлежат округлению до целого рубля в сторону увеличения.</w:t>
      </w:r>
    </w:p>
    <w:p w:rsidR="00CD3E93" w:rsidRPr="00202A1E" w:rsidRDefault="00CD3E93" w:rsidP="00CD3E93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D3E93" w:rsidRPr="00202A1E" w:rsidRDefault="00CD3E93" w:rsidP="00CD3E93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Статья 3. Ежемесячная квалификационная надбавка к должностному окладу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3E93" w:rsidRPr="00202A1E" w:rsidRDefault="00CD3E93" w:rsidP="00CD3E93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D3E93" w:rsidRPr="00202A1E" w:rsidRDefault="00CD3E93" w:rsidP="00CD3E93">
      <w:pPr>
        <w:pStyle w:val="ConsPlusNormal"/>
        <w:numPr>
          <w:ilvl w:val="0"/>
          <w:numId w:val="4"/>
        </w:numPr>
        <w:tabs>
          <w:tab w:val="left" w:pos="1134"/>
        </w:tabs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Ежемесячная квалификационная надбавка к должностному окладу устанавливается дифференцировано по группам должностей муниципальной службы:</w:t>
      </w:r>
    </w:p>
    <w:p w:rsidR="00CD3E93" w:rsidRPr="00202A1E" w:rsidRDefault="00CD3E93" w:rsidP="00CD3E93">
      <w:pPr>
        <w:pStyle w:val="ConsPlusNormal"/>
        <w:numPr>
          <w:ilvl w:val="0"/>
          <w:numId w:val="5"/>
        </w:numPr>
        <w:tabs>
          <w:tab w:val="left" w:pos="567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муниципальным служащим, замещающим высшие должности муниципальной службы – 40-50 процентов должностного оклада;</w:t>
      </w:r>
    </w:p>
    <w:p w:rsidR="00CD3E93" w:rsidRPr="00202A1E" w:rsidRDefault="00CD3E93" w:rsidP="00CD3E93">
      <w:pPr>
        <w:pStyle w:val="ConsPlusNormal"/>
        <w:numPr>
          <w:ilvl w:val="0"/>
          <w:numId w:val="5"/>
        </w:numPr>
        <w:tabs>
          <w:tab w:val="left" w:pos="567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муниципальным служащим, замещающим  главные и  ведущие  должностям муниципальной службы – 30-40 процентов должностного оклада;</w:t>
      </w:r>
    </w:p>
    <w:p w:rsidR="00CD3E93" w:rsidRPr="00202A1E" w:rsidRDefault="00CD3E93" w:rsidP="00CD3E93">
      <w:pPr>
        <w:pStyle w:val="ConsPlusNormal"/>
        <w:numPr>
          <w:ilvl w:val="0"/>
          <w:numId w:val="5"/>
        </w:numPr>
        <w:tabs>
          <w:tab w:val="left" w:pos="567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муниципальным служащим, замещающим старшие должности муниципальной службы – 25-40 процентов должностного оклада;</w:t>
      </w:r>
    </w:p>
    <w:p w:rsidR="00CD3E93" w:rsidRPr="00202A1E" w:rsidRDefault="00CD3E93" w:rsidP="00CD3E93">
      <w:pPr>
        <w:pStyle w:val="ConsPlusNormal"/>
        <w:numPr>
          <w:ilvl w:val="0"/>
          <w:numId w:val="5"/>
        </w:numPr>
        <w:tabs>
          <w:tab w:val="left" w:pos="567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муниципальным служащим, замещающим младшие должности муниципальной службы – до 25 процентов должностного оклада.</w:t>
      </w:r>
    </w:p>
    <w:p w:rsidR="00CD3E93" w:rsidRPr="00202A1E" w:rsidRDefault="00CD3E93" w:rsidP="00CD3E93">
      <w:pPr>
        <w:numPr>
          <w:ilvl w:val="0"/>
          <w:numId w:val="4"/>
        </w:numPr>
        <w:tabs>
          <w:tab w:val="left" w:pos="1134"/>
        </w:tabs>
        <w:ind w:left="0" w:firstLine="567"/>
        <w:jc w:val="both"/>
        <w:rPr>
          <w:sz w:val="28"/>
          <w:szCs w:val="28"/>
          <w:u w:val="single"/>
        </w:rPr>
      </w:pPr>
      <w:proofErr w:type="gramStart"/>
      <w:r w:rsidRPr="00202A1E">
        <w:rPr>
          <w:sz w:val="28"/>
          <w:szCs w:val="28"/>
        </w:rPr>
        <w:t xml:space="preserve">Ежемесячная квалификационная надбавка к должностному окладу устанавливается муниципальным служащим аппарата Администрации </w:t>
      </w:r>
      <w:r w:rsidR="00A55037">
        <w:rPr>
          <w:sz w:val="28"/>
          <w:szCs w:val="28"/>
        </w:rPr>
        <w:t>поселения</w:t>
      </w:r>
      <w:r w:rsidRPr="00202A1E">
        <w:rPr>
          <w:sz w:val="28"/>
          <w:szCs w:val="28"/>
        </w:rPr>
        <w:t xml:space="preserve"> </w:t>
      </w:r>
      <w:r>
        <w:rPr>
          <w:sz w:val="28"/>
          <w:szCs w:val="28"/>
        </w:rPr>
        <w:t>– г</w:t>
      </w:r>
      <w:r w:rsidRPr="00200079">
        <w:rPr>
          <w:sz w:val="28"/>
          <w:szCs w:val="28"/>
        </w:rPr>
        <w:t xml:space="preserve">лавой  Администрации </w:t>
      </w:r>
      <w:r w:rsidR="00A55037">
        <w:rPr>
          <w:sz w:val="28"/>
          <w:szCs w:val="28"/>
        </w:rPr>
        <w:t>Роговского сельского поселения</w:t>
      </w:r>
      <w:r w:rsidRPr="00200079">
        <w:rPr>
          <w:sz w:val="28"/>
          <w:szCs w:val="28"/>
        </w:rPr>
        <w:t xml:space="preserve">, муниципальным служащим аппарата Собрания депутатов </w:t>
      </w:r>
      <w:r w:rsidR="00A55037">
        <w:rPr>
          <w:sz w:val="28"/>
          <w:szCs w:val="28"/>
        </w:rPr>
        <w:t>Роговского сельского поселения</w:t>
      </w:r>
      <w:r w:rsidRPr="00200079">
        <w:rPr>
          <w:sz w:val="28"/>
          <w:szCs w:val="28"/>
        </w:rPr>
        <w:t xml:space="preserve"> – председателем Собрания депутатов </w:t>
      </w:r>
      <w:r>
        <w:rPr>
          <w:sz w:val="28"/>
          <w:szCs w:val="28"/>
        </w:rPr>
        <w:t xml:space="preserve">– главой </w:t>
      </w:r>
      <w:r w:rsidR="00A55037">
        <w:rPr>
          <w:sz w:val="28"/>
          <w:szCs w:val="28"/>
        </w:rPr>
        <w:t>Роговского сельского поселения</w:t>
      </w:r>
      <w:r w:rsidRPr="00200079">
        <w:rPr>
          <w:sz w:val="28"/>
          <w:szCs w:val="28"/>
        </w:rPr>
        <w:t xml:space="preserve">, муниципальным служащим отраслевых (функциональных) органов Администрации </w:t>
      </w:r>
      <w:r w:rsidR="00A55037">
        <w:rPr>
          <w:sz w:val="28"/>
          <w:szCs w:val="28"/>
        </w:rPr>
        <w:t>поселения</w:t>
      </w:r>
      <w:r w:rsidRPr="00200079">
        <w:rPr>
          <w:sz w:val="28"/>
          <w:szCs w:val="28"/>
        </w:rPr>
        <w:t xml:space="preserve"> – руководителем отраслевого (функционального) органа </w:t>
      </w:r>
      <w:r w:rsidR="00A55037">
        <w:rPr>
          <w:sz w:val="28"/>
          <w:szCs w:val="28"/>
        </w:rPr>
        <w:t>Администрации поселения</w:t>
      </w:r>
      <w:r w:rsidRPr="00200079">
        <w:rPr>
          <w:sz w:val="28"/>
          <w:szCs w:val="28"/>
        </w:rPr>
        <w:t xml:space="preserve"> персонально при назначении на должность муниципальной службы либо при перемещении на другую должность муниципальной службы</w:t>
      </w:r>
      <w:proofErr w:type="gramEnd"/>
      <w:r w:rsidRPr="00200079">
        <w:rPr>
          <w:sz w:val="28"/>
          <w:szCs w:val="28"/>
        </w:rPr>
        <w:t>.</w:t>
      </w:r>
      <w:r w:rsidRPr="00202A1E">
        <w:rPr>
          <w:sz w:val="28"/>
          <w:szCs w:val="28"/>
        </w:rPr>
        <w:t xml:space="preserve"> В период замещения муниципальным служащим должности муниципальной службы размер ежемесячной квалификационной надбавки к должностному окладу может быть изменен, но не выше установленного частью 1 настоящей статьи максимального размера по соответствующей группе.</w:t>
      </w:r>
    </w:p>
    <w:p w:rsidR="00CD3E93" w:rsidRPr="00202A1E" w:rsidRDefault="00CD3E93" w:rsidP="00CD3E93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D3E93" w:rsidRPr="00202A1E" w:rsidRDefault="00CD3E93" w:rsidP="00CD3E93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Статья 4. Ежемесячная надбавка к должностному окладу муниципального служащего за выслугу лет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3E93" w:rsidRPr="00202A1E" w:rsidRDefault="00CD3E93" w:rsidP="00CD3E93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D3E93" w:rsidRPr="00202A1E" w:rsidRDefault="00CD3E93" w:rsidP="00CD3E93">
      <w:pPr>
        <w:pStyle w:val="ConsPlusNormal"/>
        <w:numPr>
          <w:ilvl w:val="0"/>
          <w:numId w:val="7"/>
        </w:numPr>
        <w:tabs>
          <w:tab w:val="left" w:pos="1134"/>
        </w:tabs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 xml:space="preserve">Ежемесячная надбавка к должностному окладу муниципального служащего за выслугу лет устанавливается в зависимости от стажа </w:t>
      </w:r>
      <w:r w:rsidRPr="00202A1E">
        <w:rPr>
          <w:rFonts w:ascii="Times New Roman" w:hAnsi="Times New Roman" w:cs="Times New Roman"/>
          <w:sz w:val="28"/>
          <w:szCs w:val="28"/>
        </w:rPr>
        <w:lastRenderedPageBreak/>
        <w:t>муниципальной службы в следующих размерах:</w:t>
      </w:r>
    </w:p>
    <w:p w:rsidR="00CD3E93" w:rsidRPr="00202A1E" w:rsidRDefault="00CD3E93" w:rsidP="00CD3E93">
      <w:pPr>
        <w:pStyle w:val="ConsPlusNormal"/>
        <w:numPr>
          <w:ilvl w:val="0"/>
          <w:numId w:val="6"/>
        </w:numPr>
        <w:tabs>
          <w:tab w:val="left" w:pos="567"/>
          <w:tab w:val="left" w:pos="1134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при стаже муниципальной  службы от 1 года до 5 лет – 10 процентов должностного оклада;</w:t>
      </w:r>
    </w:p>
    <w:p w:rsidR="00CD3E93" w:rsidRPr="00202A1E" w:rsidRDefault="00CD3E93" w:rsidP="00CD3E93">
      <w:pPr>
        <w:pStyle w:val="ConsPlusNormal"/>
        <w:numPr>
          <w:ilvl w:val="0"/>
          <w:numId w:val="6"/>
        </w:numPr>
        <w:tabs>
          <w:tab w:val="left" w:pos="567"/>
          <w:tab w:val="left" w:pos="1134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при стаже муниципальной  службы от 5 до 10 лет – 15 процентов должностного оклада;</w:t>
      </w:r>
    </w:p>
    <w:p w:rsidR="00CD3E93" w:rsidRPr="00202A1E" w:rsidRDefault="00CD3E93" w:rsidP="00CD3E93">
      <w:pPr>
        <w:pStyle w:val="ConsPlusNormal"/>
        <w:numPr>
          <w:ilvl w:val="0"/>
          <w:numId w:val="6"/>
        </w:numPr>
        <w:tabs>
          <w:tab w:val="left" w:pos="567"/>
          <w:tab w:val="left" w:pos="1134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при стаже муниципальной  службы от 10 до 15 лет – 20 процентов должностного оклада;</w:t>
      </w:r>
    </w:p>
    <w:p w:rsidR="00CD3E93" w:rsidRPr="00202A1E" w:rsidRDefault="00CD3E93" w:rsidP="00CD3E93">
      <w:pPr>
        <w:pStyle w:val="ConsPlusNormal"/>
        <w:widowControl/>
        <w:numPr>
          <w:ilvl w:val="0"/>
          <w:numId w:val="6"/>
        </w:numPr>
        <w:tabs>
          <w:tab w:val="left" w:pos="567"/>
          <w:tab w:val="left" w:pos="1134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при стаже муниципальной  службы свыше 15 лет – 30 процентов должностного оклада.</w:t>
      </w:r>
    </w:p>
    <w:p w:rsidR="00CD3E93" w:rsidRDefault="00CD3E93" w:rsidP="00CD3E93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3"/>
        <w:rPr>
          <w:sz w:val="28"/>
          <w:szCs w:val="28"/>
        </w:rPr>
      </w:pPr>
      <w:r w:rsidRPr="00B3550B">
        <w:rPr>
          <w:sz w:val="28"/>
          <w:szCs w:val="28"/>
        </w:rPr>
        <w:t xml:space="preserve">Стаж муниципальной службы для установления надбавки за выслугу лет исчисляется в соответствии с федеральным и областным законодательством и подтверждается решениями комиссий по исчислению стажа муниципальной службы соответствующих органов местного </w:t>
      </w:r>
      <w:r>
        <w:rPr>
          <w:sz w:val="28"/>
          <w:szCs w:val="28"/>
        </w:rPr>
        <w:t>самоуправления.</w:t>
      </w:r>
    </w:p>
    <w:p w:rsidR="00CD3E93" w:rsidRPr="00B3550B" w:rsidRDefault="00CD3E93" w:rsidP="00CD3E93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3550B">
        <w:rPr>
          <w:sz w:val="28"/>
          <w:szCs w:val="28"/>
        </w:rPr>
        <w:t>Надбавка за выслугу лет выплачивается с момента возникновения права на назначение или изменение ее размера.</w:t>
      </w:r>
    </w:p>
    <w:p w:rsidR="00CD3E93" w:rsidRPr="00B3550B" w:rsidRDefault="00CD3E93" w:rsidP="00CD3E93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3550B">
        <w:rPr>
          <w:sz w:val="28"/>
          <w:szCs w:val="28"/>
        </w:rPr>
        <w:t>В случае если у муниципального служащего право на назначение или изменение размера надбавки за выслугу лет наступило в период, когда за муниципальным служащим сохраняется средний заработок, надбавка за выслугу лет устанавливается с момента наступления этого права и производится соответствующий перерасчет среднего заработка.</w:t>
      </w:r>
    </w:p>
    <w:p w:rsidR="00CD3E93" w:rsidRDefault="00CD3E93" w:rsidP="00CD3E93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3"/>
        <w:rPr>
          <w:sz w:val="28"/>
          <w:szCs w:val="28"/>
        </w:rPr>
      </w:pPr>
      <w:r w:rsidRPr="00B3550B">
        <w:rPr>
          <w:sz w:val="28"/>
          <w:szCs w:val="28"/>
        </w:rPr>
        <w:t xml:space="preserve">Назначение надбавки за выслугу лет производится распорядительным документом (распоряжение, приказ) </w:t>
      </w:r>
      <w:r w:rsidRPr="00202A1E">
        <w:rPr>
          <w:sz w:val="28"/>
          <w:szCs w:val="28"/>
        </w:rPr>
        <w:t>муниципальным служащим а</w:t>
      </w:r>
      <w:r>
        <w:rPr>
          <w:sz w:val="28"/>
          <w:szCs w:val="28"/>
        </w:rPr>
        <w:t xml:space="preserve">ппарата </w:t>
      </w:r>
      <w:r w:rsidR="00A55037">
        <w:rPr>
          <w:sz w:val="28"/>
          <w:szCs w:val="28"/>
        </w:rPr>
        <w:t>Администрации поселения</w:t>
      </w:r>
      <w:r>
        <w:rPr>
          <w:sz w:val="28"/>
          <w:szCs w:val="28"/>
        </w:rPr>
        <w:t xml:space="preserve"> – г</w:t>
      </w:r>
      <w:r w:rsidRPr="00202A1E">
        <w:rPr>
          <w:sz w:val="28"/>
          <w:szCs w:val="28"/>
        </w:rPr>
        <w:t>лавой</w:t>
      </w:r>
      <w:r>
        <w:rPr>
          <w:sz w:val="28"/>
          <w:szCs w:val="28"/>
        </w:rPr>
        <w:t xml:space="preserve"> Администрации</w:t>
      </w:r>
      <w:r w:rsidRPr="00202A1E">
        <w:rPr>
          <w:sz w:val="28"/>
          <w:szCs w:val="28"/>
        </w:rPr>
        <w:t xml:space="preserve"> </w:t>
      </w:r>
      <w:r w:rsidR="00A55037">
        <w:rPr>
          <w:sz w:val="28"/>
          <w:szCs w:val="28"/>
        </w:rPr>
        <w:t>Роговского сельского поселения</w:t>
      </w:r>
      <w:r w:rsidRPr="00202A1E">
        <w:rPr>
          <w:sz w:val="28"/>
          <w:szCs w:val="28"/>
        </w:rPr>
        <w:t xml:space="preserve">, муниципальным служащим аппарата Собрания депутатов </w:t>
      </w:r>
      <w:r w:rsidR="00A55037">
        <w:rPr>
          <w:sz w:val="28"/>
          <w:szCs w:val="28"/>
        </w:rPr>
        <w:t>Роговского сельского поселения</w:t>
      </w:r>
      <w:r w:rsidRPr="00202A1E">
        <w:rPr>
          <w:sz w:val="28"/>
          <w:szCs w:val="28"/>
        </w:rPr>
        <w:t xml:space="preserve"> – председателем Собрания депутатов </w:t>
      </w:r>
      <w:r>
        <w:rPr>
          <w:sz w:val="28"/>
          <w:szCs w:val="28"/>
        </w:rPr>
        <w:t xml:space="preserve">– главой </w:t>
      </w:r>
      <w:r w:rsidR="00A55037">
        <w:rPr>
          <w:sz w:val="28"/>
          <w:szCs w:val="28"/>
        </w:rPr>
        <w:t>Роговского сельского поселения</w:t>
      </w:r>
      <w:r w:rsidRPr="00202A1E">
        <w:rPr>
          <w:sz w:val="28"/>
          <w:szCs w:val="28"/>
        </w:rPr>
        <w:t xml:space="preserve">, муниципальным служащим отраслевых (функциональных) органов </w:t>
      </w:r>
      <w:r w:rsidR="00A55037">
        <w:rPr>
          <w:sz w:val="28"/>
          <w:szCs w:val="28"/>
        </w:rPr>
        <w:t>Администрации поселения</w:t>
      </w:r>
      <w:r w:rsidRPr="00202A1E">
        <w:rPr>
          <w:sz w:val="28"/>
          <w:szCs w:val="28"/>
        </w:rPr>
        <w:t xml:space="preserve"> – руководителем отраслевого (функционально</w:t>
      </w:r>
      <w:r>
        <w:rPr>
          <w:sz w:val="28"/>
          <w:szCs w:val="28"/>
        </w:rPr>
        <w:t xml:space="preserve">го) органа </w:t>
      </w:r>
      <w:r w:rsidR="00A55037">
        <w:rPr>
          <w:sz w:val="28"/>
          <w:szCs w:val="28"/>
        </w:rPr>
        <w:t>Администрации поселения</w:t>
      </w:r>
      <w:r>
        <w:rPr>
          <w:sz w:val="28"/>
          <w:szCs w:val="28"/>
        </w:rPr>
        <w:t>.</w:t>
      </w:r>
    </w:p>
    <w:p w:rsidR="00CD3E93" w:rsidRPr="00202A1E" w:rsidRDefault="00CD3E93" w:rsidP="00CD3E93">
      <w:pPr>
        <w:pStyle w:val="ConsPlusNormal"/>
        <w:widowControl/>
        <w:ind w:firstLine="1047"/>
        <w:jc w:val="both"/>
        <w:outlineLvl w:val="1"/>
        <w:rPr>
          <w:sz w:val="28"/>
          <w:szCs w:val="28"/>
        </w:rPr>
      </w:pPr>
    </w:p>
    <w:p w:rsidR="00CD3E93" w:rsidRPr="00202A1E" w:rsidRDefault="00CD3E93" w:rsidP="00CD3E9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Статья 5. Ежемесячная надбавка к должностному окладу за особые условия муниципальной службы (сложность, напряженность, специальный режим работы и иные особые условия)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02A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3E93" w:rsidRPr="00202A1E" w:rsidRDefault="00CD3E93" w:rsidP="00CD3E93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3E93" w:rsidRPr="00202A1E" w:rsidRDefault="00CD3E93" w:rsidP="00CD3E93">
      <w:pPr>
        <w:pStyle w:val="ConsPlusNormal"/>
        <w:widowControl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Ежемесячная надбавка к должностному окладу за особые условия муниципальной службы (сложность, напряженность, специальный режим работы и иные особые условия) устанавливается в следующих размерах:</w:t>
      </w:r>
    </w:p>
    <w:p w:rsidR="00CD3E93" w:rsidRPr="00202A1E" w:rsidRDefault="00CD3E93" w:rsidP="00CD3E93">
      <w:pPr>
        <w:pStyle w:val="ConsPlusNormal"/>
        <w:widowControl/>
        <w:numPr>
          <w:ilvl w:val="0"/>
          <w:numId w:val="9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муниципальным служащим, замещающим  высшие должности муниципальной службы,  – не менее 150 и не более 200 процентов должностного оклада;</w:t>
      </w:r>
    </w:p>
    <w:p w:rsidR="00CD3E93" w:rsidRPr="00202A1E" w:rsidRDefault="00CD3E93" w:rsidP="00CD3E93">
      <w:pPr>
        <w:pStyle w:val="ConsPlusNormal"/>
        <w:widowControl/>
        <w:numPr>
          <w:ilvl w:val="0"/>
          <w:numId w:val="9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муниципальным служащим, замещающим главные должности муниципальной службы – не менее 120 и не более 150 процентов должностного оклада;</w:t>
      </w:r>
    </w:p>
    <w:p w:rsidR="00CD3E93" w:rsidRPr="00202A1E" w:rsidRDefault="00CD3E93" w:rsidP="00CD3E93">
      <w:pPr>
        <w:pStyle w:val="ConsPlusNormal"/>
        <w:widowControl/>
        <w:numPr>
          <w:ilvl w:val="0"/>
          <w:numId w:val="9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lastRenderedPageBreak/>
        <w:t>муниципальным служащим, замещающим ведущие должности муниципальной службы – не менее 90 и не более 120 процентов должностного оклада;</w:t>
      </w:r>
    </w:p>
    <w:p w:rsidR="00CD3E93" w:rsidRPr="00202A1E" w:rsidRDefault="00CD3E93" w:rsidP="00CD3E93">
      <w:pPr>
        <w:pStyle w:val="ConsPlusNormal"/>
        <w:widowControl/>
        <w:numPr>
          <w:ilvl w:val="0"/>
          <w:numId w:val="9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муниципальным служащим, замещающим старшие должности муниципальной службы – не менее 60 и не более 90 процентов должностного оклада;</w:t>
      </w:r>
    </w:p>
    <w:p w:rsidR="00CD3E93" w:rsidRPr="00202A1E" w:rsidRDefault="00CD3E93" w:rsidP="00CD3E93">
      <w:pPr>
        <w:pStyle w:val="ConsPlusNormal"/>
        <w:widowControl/>
        <w:numPr>
          <w:ilvl w:val="0"/>
          <w:numId w:val="9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муниципальным служащим, замещающим младшие должности муниципальной службы – не более 60 процентов должностного оклада.</w:t>
      </w:r>
    </w:p>
    <w:p w:rsidR="00CD3E93" w:rsidRPr="00202A1E" w:rsidRDefault="00CD3E93" w:rsidP="00CD3E93">
      <w:pPr>
        <w:pStyle w:val="ConsPlusNormal"/>
        <w:widowControl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2A1E">
        <w:rPr>
          <w:rFonts w:ascii="Times New Roman" w:hAnsi="Times New Roman" w:cs="Times New Roman"/>
          <w:sz w:val="28"/>
          <w:szCs w:val="28"/>
        </w:rPr>
        <w:t xml:space="preserve">Размер ежемесячной надбавки к должностному окладу за особые условия  муниципальной службы (сложность, напряженность, специальный режим работы и иные особые условия) устанавливается муниципальным служащим аппарата </w:t>
      </w:r>
      <w:r w:rsidR="00A55037">
        <w:rPr>
          <w:rFonts w:ascii="Times New Roman" w:hAnsi="Times New Roman" w:cs="Times New Roman"/>
          <w:sz w:val="28"/>
          <w:szCs w:val="28"/>
        </w:rPr>
        <w:t>Администрации поселения</w:t>
      </w:r>
      <w:r w:rsidRPr="00202A1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202A1E">
        <w:rPr>
          <w:rFonts w:ascii="Times New Roman" w:hAnsi="Times New Roman" w:cs="Times New Roman"/>
          <w:sz w:val="28"/>
          <w:szCs w:val="28"/>
        </w:rPr>
        <w:t>лавой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202A1E">
        <w:rPr>
          <w:rFonts w:ascii="Times New Roman" w:hAnsi="Times New Roman" w:cs="Times New Roman"/>
          <w:sz w:val="28"/>
          <w:szCs w:val="28"/>
        </w:rPr>
        <w:t xml:space="preserve"> </w:t>
      </w:r>
      <w:r w:rsidR="00A55037">
        <w:rPr>
          <w:rFonts w:ascii="Times New Roman" w:hAnsi="Times New Roman" w:cs="Times New Roman"/>
          <w:sz w:val="28"/>
          <w:szCs w:val="28"/>
        </w:rPr>
        <w:t>Роговского сельского поселения</w:t>
      </w:r>
      <w:r w:rsidRPr="00202A1E">
        <w:rPr>
          <w:rFonts w:ascii="Times New Roman" w:hAnsi="Times New Roman" w:cs="Times New Roman"/>
          <w:sz w:val="28"/>
          <w:szCs w:val="28"/>
        </w:rPr>
        <w:t xml:space="preserve">, муниципальным служащим аппарата Собрания депутатов </w:t>
      </w:r>
      <w:r w:rsidR="00A55037">
        <w:rPr>
          <w:rFonts w:ascii="Times New Roman" w:hAnsi="Times New Roman" w:cs="Times New Roman"/>
          <w:sz w:val="28"/>
          <w:szCs w:val="28"/>
        </w:rPr>
        <w:t>Роговского сельского поселения</w:t>
      </w:r>
      <w:r w:rsidRPr="00202A1E">
        <w:rPr>
          <w:rFonts w:ascii="Times New Roman" w:hAnsi="Times New Roman" w:cs="Times New Roman"/>
          <w:sz w:val="28"/>
          <w:szCs w:val="28"/>
        </w:rPr>
        <w:t xml:space="preserve"> – председателем Собрания депутатов </w:t>
      </w:r>
      <w:r>
        <w:rPr>
          <w:rFonts w:ascii="Times New Roman" w:hAnsi="Times New Roman" w:cs="Times New Roman"/>
          <w:sz w:val="28"/>
          <w:szCs w:val="28"/>
        </w:rPr>
        <w:t xml:space="preserve">– главой </w:t>
      </w:r>
      <w:r w:rsidR="00A55037">
        <w:rPr>
          <w:rFonts w:ascii="Times New Roman" w:hAnsi="Times New Roman" w:cs="Times New Roman"/>
          <w:sz w:val="28"/>
          <w:szCs w:val="28"/>
        </w:rPr>
        <w:t>Роговского сельского поселения</w:t>
      </w:r>
      <w:r w:rsidRPr="00202A1E">
        <w:rPr>
          <w:rFonts w:ascii="Times New Roman" w:hAnsi="Times New Roman" w:cs="Times New Roman"/>
          <w:sz w:val="28"/>
          <w:szCs w:val="28"/>
        </w:rPr>
        <w:t xml:space="preserve">, муниципальным служащим отраслевых (функциональных) органов </w:t>
      </w:r>
      <w:r w:rsidR="00A55037">
        <w:rPr>
          <w:rFonts w:ascii="Times New Roman" w:hAnsi="Times New Roman" w:cs="Times New Roman"/>
          <w:sz w:val="28"/>
          <w:szCs w:val="28"/>
        </w:rPr>
        <w:t>Администрации поселения</w:t>
      </w:r>
      <w:r w:rsidRPr="00202A1E">
        <w:rPr>
          <w:rFonts w:ascii="Times New Roman" w:hAnsi="Times New Roman" w:cs="Times New Roman"/>
          <w:sz w:val="28"/>
          <w:szCs w:val="28"/>
        </w:rPr>
        <w:t xml:space="preserve"> – руководителем отраслевого (функционального) органа </w:t>
      </w:r>
      <w:r w:rsidR="00A55037">
        <w:rPr>
          <w:rFonts w:ascii="Times New Roman" w:hAnsi="Times New Roman" w:cs="Times New Roman"/>
          <w:sz w:val="28"/>
          <w:szCs w:val="28"/>
        </w:rPr>
        <w:t>Администрации поселения</w:t>
      </w:r>
      <w:r w:rsidRPr="00202A1E">
        <w:rPr>
          <w:rFonts w:ascii="Times New Roman" w:hAnsi="Times New Roman" w:cs="Times New Roman"/>
          <w:sz w:val="28"/>
          <w:szCs w:val="28"/>
        </w:rPr>
        <w:t xml:space="preserve"> персонально</w:t>
      </w:r>
      <w:proofErr w:type="gramEnd"/>
      <w:r w:rsidRPr="00202A1E">
        <w:rPr>
          <w:rFonts w:ascii="Times New Roman" w:hAnsi="Times New Roman" w:cs="Times New Roman"/>
          <w:sz w:val="28"/>
          <w:szCs w:val="28"/>
        </w:rPr>
        <w:t xml:space="preserve"> при назначении на должность муниципальной службы, перемещении на другую должность муниципальной службы.</w:t>
      </w:r>
    </w:p>
    <w:p w:rsidR="00CD3E93" w:rsidRPr="00202A1E" w:rsidRDefault="00CD3E93" w:rsidP="00CD3E93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2"/>
        <w:rPr>
          <w:sz w:val="28"/>
          <w:szCs w:val="28"/>
        </w:rPr>
      </w:pPr>
      <w:proofErr w:type="gramStart"/>
      <w:r w:rsidRPr="00202A1E">
        <w:rPr>
          <w:sz w:val="28"/>
          <w:szCs w:val="28"/>
        </w:rPr>
        <w:t>В период замещения муниципальным служащим должности муниципальной службы размер ежемесячной надбавки к должностному окладу за особые условия муниципальной службы (сложность, напряженность, специальный режим работы и иные особые условия) может быть увеличен, но не выше максимального размера по соответствующей группе должностей муниципальной службы, в зависимости от повышения сложности и напряженности в службе или снижен, но не ниже минимального размера по соответствующей</w:t>
      </w:r>
      <w:proofErr w:type="gramEnd"/>
      <w:r w:rsidRPr="00202A1E">
        <w:rPr>
          <w:sz w:val="28"/>
          <w:szCs w:val="28"/>
        </w:rPr>
        <w:t xml:space="preserve"> группе должностей муниципальной  службы, в зависимости от понижения сложности и напряженности в службе.</w:t>
      </w:r>
    </w:p>
    <w:p w:rsidR="00CD3E93" w:rsidRPr="00202A1E" w:rsidRDefault="00CD3E93" w:rsidP="00CD3E93">
      <w:pPr>
        <w:pStyle w:val="ConsPlusNormal"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3E93" w:rsidRPr="00202A1E" w:rsidRDefault="00CD3E93" w:rsidP="00CD3E9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Статья 6. Ежемесячное денежное поощрение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3E93" w:rsidRPr="00202A1E" w:rsidRDefault="00CD3E93" w:rsidP="00CD3E93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3E93" w:rsidRPr="00202A1E" w:rsidRDefault="00CD3E93" w:rsidP="00CD3E93">
      <w:pPr>
        <w:ind w:right="-5" w:firstLine="567"/>
        <w:jc w:val="both"/>
        <w:rPr>
          <w:sz w:val="28"/>
          <w:szCs w:val="28"/>
        </w:rPr>
      </w:pPr>
      <w:r w:rsidRPr="00202A1E">
        <w:rPr>
          <w:sz w:val="28"/>
          <w:szCs w:val="28"/>
        </w:rPr>
        <w:t>Ежемесячное денежное поощрение муниципального служащего устанавливается в размерах, кратных должностному окладу по замещаемой им должности муниципальн</w:t>
      </w:r>
      <w:r>
        <w:rPr>
          <w:sz w:val="28"/>
          <w:szCs w:val="28"/>
        </w:rPr>
        <w:t>ой службы, согласно приложению 2</w:t>
      </w:r>
      <w:r w:rsidRPr="00202A1E">
        <w:rPr>
          <w:sz w:val="28"/>
          <w:szCs w:val="28"/>
        </w:rPr>
        <w:t xml:space="preserve"> к настоящему решению.</w:t>
      </w:r>
    </w:p>
    <w:p w:rsidR="00CD3E93" w:rsidRPr="00202A1E" w:rsidRDefault="00CD3E93" w:rsidP="00CD3E9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3E93" w:rsidRPr="00202A1E" w:rsidRDefault="00CD3E93" w:rsidP="00CD3E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Статья 7. Ежемесячная процентная надбавка к должностному окладу за работу со сведениями, составляющими государственную тайну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3E93" w:rsidRPr="00202A1E" w:rsidRDefault="00CD3E93" w:rsidP="00CD3E93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3E93" w:rsidRPr="00202A1E" w:rsidRDefault="00CD3E93" w:rsidP="00CD3E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 xml:space="preserve">Ежемесячная процентная надбавка к должностному окладу за работу со сведениями, составляющими государственную тайну, устанавливается в размерах и порядке, определяемых постановлением Правительства Российской Федерации от </w:t>
      </w:r>
      <w:r w:rsidRPr="008A367A">
        <w:rPr>
          <w:rFonts w:ascii="Times New Roman" w:hAnsi="Times New Roman" w:cs="Times New Roman"/>
          <w:sz w:val="28"/>
          <w:szCs w:val="28"/>
        </w:rPr>
        <w:t>18.09.2006 № 573</w:t>
      </w:r>
      <w:r w:rsidRPr="00202A1E">
        <w:rPr>
          <w:rFonts w:ascii="Times New Roman" w:hAnsi="Times New Roman" w:cs="Times New Roman"/>
          <w:sz w:val="28"/>
          <w:szCs w:val="28"/>
        </w:rPr>
        <w:t xml:space="preserve"> «О предоставлении социальных гарантий гражданам, допущенным к государственной тайне на постоянной </w:t>
      </w:r>
      <w:r w:rsidRPr="00202A1E">
        <w:rPr>
          <w:rFonts w:ascii="Times New Roman" w:hAnsi="Times New Roman" w:cs="Times New Roman"/>
          <w:sz w:val="28"/>
          <w:szCs w:val="28"/>
        </w:rPr>
        <w:lastRenderedPageBreak/>
        <w:t>основе, и сотрудникам структурных подразделений по защите государственной тайны».</w:t>
      </w:r>
    </w:p>
    <w:p w:rsidR="00CD3E93" w:rsidRPr="00202A1E" w:rsidRDefault="00CD3E93" w:rsidP="00CD3E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3E93" w:rsidRPr="00202A1E" w:rsidRDefault="00CD3E93" w:rsidP="00CD3E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Статья 8. Единовременная выплата при предоставлении ежегодного оплачиваемого отпуска и материальная помощь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3E93" w:rsidRPr="00202A1E" w:rsidRDefault="00CD3E93" w:rsidP="00CD3E93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3E93" w:rsidRPr="00202A1E" w:rsidRDefault="00CD3E93" w:rsidP="00CD3E93">
      <w:pPr>
        <w:pStyle w:val="ConsPlusNormal"/>
        <w:numPr>
          <w:ilvl w:val="0"/>
          <w:numId w:val="1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муниципальному служащему ежегодного оплачиваемого отпуска, в том числе части ежегодного оплачиваемого отпуска, один раз в календарном году производится единовременная выплата в размере двух должностных  окладов на основании его письменного заявления. </w:t>
      </w:r>
    </w:p>
    <w:p w:rsidR="00CD3E93" w:rsidRPr="00202A1E" w:rsidRDefault="00CD3E93" w:rsidP="00CD3E93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В случае если муниципальный</w:t>
      </w:r>
      <w:r w:rsidRPr="00202A1E">
        <w:rPr>
          <w:rFonts w:ascii="Times New Roman" w:hAnsi="Times New Roman" w:cs="Times New Roman"/>
          <w:sz w:val="28"/>
          <w:szCs w:val="28"/>
        </w:rPr>
        <w:tab/>
        <w:t xml:space="preserve"> служащий не использовал в течение календарного года своего права на ежегодный оплачиваемый отпуск, единовременная выплата производится в декабре текущего календарного года на основании его письменного заявления.  </w:t>
      </w:r>
    </w:p>
    <w:p w:rsidR="00CD3E93" w:rsidRPr="00202A1E" w:rsidRDefault="00CD3E93" w:rsidP="00CD3E93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 xml:space="preserve">При уходе муниципального служащего в ежегодный оплачиваемый отпуск с последующим освобождением его от должности единовременная выплата производится </w:t>
      </w:r>
      <w:proofErr w:type="gramStart"/>
      <w:r w:rsidRPr="00202A1E">
        <w:rPr>
          <w:rFonts w:ascii="Times New Roman" w:hAnsi="Times New Roman" w:cs="Times New Roman"/>
          <w:sz w:val="28"/>
          <w:szCs w:val="28"/>
        </w:rPr>
        <w:t>пропорционально полным месяцам</w:t>
      </w:r>
      <w:proofErr w:type="gramEnd"/>
      <w:r w:rsidRPr="00202A1E">
        <w:rPr>
          <w:rFonts w:ascii="Times New Roman" w:hAnsi="Times New Roman" w:cs="Times New Roman"/>
          <w:sz w:val="28"/>
          <w:szCs w:val="28"/>
        </w:rPr>
        <w:t>, прошедшим с начала календарного года до дня увольнения с муниципальной  службы.</w:t>
      </w:r>
    </w:p>
    <w:p w:rsidR="00CD3E93" w:rsidRPr="00202A1E" w:rsidRDefault="00CD3E93" w:rsidP="00CD3E93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 xml:space="preserve">Размер единовременной выплаты определяется исходя из размеров должностного оклада, установленного на день подачи муниципальным служащим соответствующего заявления. </w:t>
      </w:r>
    </w:p>
    <w:p w:rsidR="00CD3E93" w:rsidRDefault="00CD3E93" w:rsidP="00CD3E93">
      <w:pPr>
        <w:pStyle w:val="Default"/>
        <w:numPr>
          <w:ilvl w:val="0"/>
          <w:numId w:val="1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3550B">
        <w:rPr>
          <w:sz w:val="28"/>
          <w:szCs w:val="28"/>
        </w:rPr>
        <w:t xml:space="preserve">Муниципальным служащим один раз в квартал выплачивается материальная помощь за счет средств бюджета </w:t>
      </w:r>
      <w:r w:rsidR="00A55037">
        <w:rPr>
          <w:sz w:val="28"/>
          <w:szCs w:val="28"/>
        </w:rPr>
        <w:t>Роговского сельского поселения</w:t>
      </w:r>
      <w:r w:rsidRPr="00B3550B">
        <w:rPr>
          <w:sz w:val="28"/>
          <w:szCs w:val="28"/>
        </w:rPr>
        <w:t xml:space="preserve">. </w:t>
      </w:r>
    </w:p>
    <w:p w:rsidR="00CD3E93" w:rsidRDefault="00CD3E93" w:rsidP="00CD3E93">
      <w:pPr>
        <w:pStyle w:val="Default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B3550B">
        <w:rPr>
          <w:sz w:val="28"/>
          <w:szCs w:val="28"/>
        </w:rPr>
        <w:t xml:space="preserve">Размер материальной помощи для муниципальных служащих составляет – 0,25 должностного оклада и определяется исходя из размера должностного оклада, установленного на день окончания соответствующего квартала, в четвертом квартале - на 1 декабря учетного периода. </w:t>
      </w:r>
    </w:p>
    <w:p w:rsidR="00CD3E93" w:rsidRDefault="00CD3E93" w:rsidP="00CD3E93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5306AE">
        <w:rPr>
          <w:sz w:val="28"/>
          <w:szCs w:val="28"/>
        </w:rPr>
        <w:t>Выплата материальной помощи производится без издания распорядительного документа в дни, установленные для выплаты заработной платы за последний месяц каждого квартала.</w:t>
      </w:r>
      <w:r w:rsidRPr="00000F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CD3E93" w:rsidRDefault="00CD3E93" w:rsidP="00CD3E93">
      <w:pPr>
        <w:pStyle w:val="Default"/>
        <w:tabs>
          <w:tab w:val="left" w:pos="1134"/>
        </w:tabs>
        <w:ind w:firstLine="567"/>
        <w:jc w:val="both"/>
        <w:rPr>
          <w:sz w:val="28"/>
          <w:szCs w:val="28"/>
        </w:rPr>
      </w:pPr>
      <w:proofErr w:type="gramStart"/>
      <w:r w:rsidRPr="00B3550B">
        <w:rPr>
          <w:sz w:val="28"/>
          <w:szCs w:val="28"/>
        </w:rPr>
        <w:t>Муниципальному служащему, принятому на муниципальную службу в соответствующий муниципальный орган в течение квартала, при уходе в отпуск без сохранения денежного содержания или отпуск по уходу за ребенком, при выходе на муниципальную службу муниципального служащего, находившегося в указанных отпусках, а также при увольнении с муниципальной службы, материальная помощь выплачивается пропорционально полным месяцам, отработанным в соответствующем квартале.</w:t>
      </w:r>
      <w:proofErr w:type="gramEnd"/>
    </w:p>
    <w:p w:rsidR="00CD3E93" w:rsidRDefault="00CD3E93" w:rsidP="00CD3E93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19B">
        <w:rPr>
          <w:rFonts w:ascii="Times New Roman" w:hAnsi="Times New Roman" w:cs="Times New Roman"/>
          <w:sz w:val="28"/>
          <w:szCs w:val="28"/>
        </w:rPr>
        <w:t>Материальная помощь не выплачивается муниципальным служащим, находящимся в отпуске по уходу за ребенком.</w:t>
      </w:r>
    </w:p>
    <w:p w:rsidR="00CD3E93" w:rsidRDefault="00CD3E93" w:rsidP="00CD3E93">
      <w:pPr>
        <w:tabs>
          <w:tab w:val="left" w:pos="1134"/>
        </w:tabs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случае непрерывности нахождения на муниципальной службе в органах местного самоуправления </w:t>
      </w:r>
      <w:r w:rsidR="00A55037">
        <w:rPr>
          <w:sz w:val="28"/>
          <w:szCs w:val="28"/>
        </w:rPr>
        <w:t>Роговского сельского поселения</w:t>
      </w:r>
      <w:r>
        <w:rPr>
          <w:sz w:val="28"/>
          <w:szCs w:val="28"/>
        </w:rPr>
        <w:t xml:space="preserve"> и </w:t>
      </w:r>
      <w:r w:rsidRPr="00202A1E">
        <w:rPr>
          <w:sz w:val="28"/>
          <w:szCs w:val="28"/>
        </w:rPr>
        <w:t>отр</w:t>
      </w:r>
      <w:r>
        <w:rPr>
          <w:sz w:val="28"/>
          <w:szCs w:val="28"/>
        </w:rPr>
        <w:t>аслевых (функциональных) органах</w:t>
      </w:r>
      <w:r w:rsidRPr="00202A1E">
        <w:rPr>
          <w:sz w:val="28"/>
          <w:szCs w:val="28"/>
        </w:rPr>
        <w:t xml:space="preserve"> </w:t>
      </w:r>
      <w:r w:rsidR="00A55037">
        <w:rPr>
          <w:sz w:val="28"/>
          <w:szCs w:val="28"/>
        </w:rPr>
        <w:t>Администрации поселения</w:t>
      </w:r>
      <w:r>
        <w:rPr>
          <w:sz w:val="28"/>
          <w:szCs w:val="28"/>
        </w:rPr>
        <w:t xml:space="preserve"> и </w:t>
      </w:r>
      <w:r>
        <w:rPr>
          <w:sz w:val="28"/>
          <w:szCs w:val="28"/>
        </w:rPr>
        <w:lastRenderedPageBreak/>
        <w:t>использовании муниципальным служащим права на получение материальной помощи пропорционально отработанному времени по предыдущему месту работы, выплата материальной помощи производится по новому месту работы пропорционально отработанному времени в текущем квартале, с даты приема на работу.</w:t>
      </w:r>
      <w:proofErr w:type="gramEnd"/>
    </w:p>
    <w:p w:rsidR="00CD3E93" w:rsidRDefault="00CD3E93" w:rsidP="00CD3E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3E93" w:rsidRPr="00202A1E" w:rsidRDefault="00CD3E93" w:rsidP="00CD3E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Статья 9. Премии за выполнение особо важных и сложных заданий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3E93" w:rsidRPr="00202A1E" w:rsidRDefault="00CD3E93" w:rsidP="00CD3E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3E93" w:rsidRPr="00202A1E" w:rsidRDefault="00CD3E93" w:rsidP="00CD3E93">
      <w:pPr>
        <w:numPr>
          <w:ilvl w:val="0"/>
          <w:numId w:val="1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202A1E">
        <w:rPr>
          <w:sz w:val="28"/>
          <w:szCs w:val="28"/>
        </w:rPr>
        <w:t xml:space="preserve">Премии за выполнение особо важных и сложных заданий (далее - премии) выплачиваются муниципальному служащему в целях повышения его заинтересованности в результатах деятельности органов местного самоуправления </w:t>
      </w:r>
      <w:r w:rsidR="00A55037">
        <w:rPr>
          <w:sz w:val="28"/>
          <w:szCs w:val="28"/>
        </w:rPr>
        <w:t>Роговского сельского поселения</w:t>
      </w:r>
      <w:r w:rsidRPr="00202A1E">
        <w:rPr>
          <w:sz w:val="28"/>
          <w:szCs w:val="28"/>
        </w:rPr>
        <w:t xml:space="preserve"> и качестве выполнения им должностных обязанностей.</w:t>
      </w:r>
    </w:p>
    <w:p w:rsidR="00CD3E93" w:rsidRPr="00202A1E" w:rsidRDefault="00CD3E93" w:rsidP="00CD3E93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>Премии выплачиваются ежеквартально и единовременно.</w:t>
      </w:r>
    </w:p>
    <w:p w:rsidR="00CD3E93" w:rsidRPr="00202A1E" w:rsidRDefault="00CD3E93" w:rsidP="00CD3E93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bookmarkStart w:id="0" w:name="OLE_LINK3"/>
      <w:bookmarkStart w:id="1" w:name="OLE_LINK4"/>
      <w:r w:rsidRPr="00202A1E">
        <w:rPr>
          <w:sz w:val="28"/>
          <w:szCs w:val="28"/>
        </w:rPr>
        <w:t>Максимальный размер премий не ограничивается.</w:t>
      </w:r>
    </w:p>
    <w:bookmarkEnd w:id="0"/>
    <w:bookmarkEnd w:id="1"/>
    <w:p w:rsidR="00CD3E93" w:rsidRPr="00202A1E" w:rsidRDefault="00CD3E93" w:rsidP="00CD3E93">
      <w:pPr>
        <w:numPr>
          <w:ilvl w:val="0"/>
          <w:numId w:val="11"/>
        </w:numPr>
        <w:tabs>
          <w:tab w:val="left" w:pos="1134"/>
        </w:tabs>
        <w:ind w:left="0" w:right="-5" w:firstLine="567"/>
        <w:jc w:val="both"/>
        <w:rPr>
          <w:sz w:val="28"/>
          <w:szCs w:val="28"/>
        </w:rPr>
      </w:pPr>
      <w:r w:rsidRPr="00202A1E">
        <w:rPr>
          <w:sz w:val="28"/>
          <w:szCs w:val="28"/>
        </w:rPr>
        <w:t>Порядок и условия выплаты премий муниципальному служащему оп</w:t>
      </w:r>
      <w:r>
        <w:rPr>
          <w:sz w:val="28"/>
          <w:szCs w:val="28"/>
        </w:rPr>
        <w:t xml:space="preserve">ределяются согласно приложению </w:t>
      </w:r>
      <w:r w:rsidRPr="00A35678">
        <w:rPr>
          <w:sz w:val="28"/>
          <w:szCs w:val="28"/>
        </w:rPr>
        <w:t>3</w:t>
      </w:r>
      <w:r w:rsidRPr="00202A1E">
        <w:rPr>
          <w:sz w:val="28"/>
          <w:szCs w:val="28"/>
        </w:rPr>
        <w:t xml:space="preserve"> к настоящему решению.</w:t>
      </w:r>
    </w:p>
    <w:p w:rsidR="00CD3E93" w:rsidRPr="00202A1E" w:rsidRDefault="00CD3E93" w:rsidP="00CD3E93">
      <w:pPr>
        <w:ind w:right="-5" w:firstLine="567"/>
        <w:jc w:val="both"/>
        <w:rPr>
          <w:sz w:val="28"/>
          <w:szCs w:val="28"/>
        </w:rPr>
      </w:pPr>
    </w:p>
    <w:p w:rsidR="00CD3E93" w:rsidRPr="00202A1E" w:rsidRDefault="00CD3E93" w:rsidP="00CD3E93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>Статья 10. Планирование средств на оплату труда муниципальных служащих</w:t>
      </w:r>
      <w:r>
        <w:rPr>
          <w:sz w:val="28"/>
          <w:szCs w:val="28"/>
        </w:rPr>
        <w:t>.</w:t>
      </w:r>
    </w:p>
    <w:p w:rsidR="00CD3E93" w:rsidRPr="00202A1E" w:rsidRDefault="00CD3E93" w:rsidP="00CD3E93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</w:p>
    <w:p w:rsidR="00CD3E93" w:rsidRPr="00202A1E" w:rsidRDefault="00CD3E93" w:rsidP="00CD3E93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>Финансирование расходов на оплату труда муниципальных служащих осуществляется за счет средств местного бюджета.</w:t>
      </w:r>
    </w:p>
    <w:p w:rsidR="00CD3E93" w:rsidRPr="00202A1E" w:rsidRDefault="00CD3E93" w:rsidP="00CD3E93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>При формировании фонда оплаты труда муниципальных служащих сверх суммы средств, направляемых для выплаты должностных окладов и ежемесячных денежных поощрений, предусматриваются следующие средства для выплаты (в расчете на год):</w:t>
      </w:r>
    </w:p>
    <w:p w:rsidR="00CD3E93" w:rsidRPr="00202A1E" w:rsidRDefault="00CD3E93" w:rsidP="00CD3E93">
      <w:pPr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>ежемесячной квалификационной надбавки к должностному окладу - в размере трех должностных окладов;</w:t>
      </w:r>
    </w:p>
    <w:p w:rsidR="00CD3E93" w:rsidRPr="00202A1E" w:rsidRDefault="00CD3E93" w:rsidP="00CD3E93">
      <w:pPr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>ежемесячной надбавки к должностному окладу за выслугу лет - в размере  трех должностных окладов;</w:t>
      </w:r>
    </w:p>
    <w:p w:rsidR="00CD3E93" w:rsidRPr="00202A1E" w:rsidRDefault="00CD3E93" w:rsidP="00CD3E93">
      <w:pPr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>ежемесячной надбавки к должностному окладу за особые условия муниципальной службы (сложность, напряженность, специальный режим работы и иные особые условия) - в размере четырнадцати должностных окладов;</w:t>
      </w:r>
    </w:p>
    <w:p w:rsidR="00CD3E93" w:rsidRPr="00202A1E" w:rsidRDefault="00CD3E93" w:rsidP="00CD3E93">
      <w:pPr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outlineLvl w:val="2"/>
        <w:rPr>
          <w:sz w:val="28"/>
          <w:szCs w:val="28"/>
        </w:rPr>
      </w:pPr>
      <w:r w:rsidRPr="00202A1E">
        <w:rPr>
          <w:sz w:val="28"/>
          <w:szCs w:val="28"/>
        </w:rPr>
        <w:t>ежемесячного денежного поощрения - в размере трех с половиной должностных окладов;</w:t>
      </w:r>
    </w:p>
    <w:p w:rsidR="00CD3E93" w:rsidRPr="00202A1E" w:rsidRDefault="00CD3E93" w:rsidP="00CD3E93">
      <w:pPr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outlineLvl w:val="2"/>
        <w:rPr>
          <w:sz w:val="28"/>
          <w:szCs w:val="28"/>
        </w:rPr>
      </w:pPr>
      <w:r w:rsidRPr="00202A1E">
        <w:rPr>
          <w:sz w:val="28"/>
          <w:szCs w:val="28"/>
        </w:rPr>
        <w:t>ежемесячной процентной надбавки к должностному окладу за работу со сведениями, составляющими государственную тайну - в размере  двух должностных окладов;</w:t>
      </w:r>
    </w:p>
    <w:p w:rsidR="00CD3E93" w:rsidRPr="00202A1E" w:rsidRDefault="00CD3E93" w:rsidP="00CD3E93">
      <w:pPr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outlineLvl w:val="2"/>
        <w:rPr>
          <w:sz w:val="28"/>
          <w:szCs w:val="28"/>
        </w:rPr>
      </w:pPr>
      <w:r w:rsidRPr="00202A1E">
        <w:rPr>
          <w:sz w:val="28"/>
          <w:szCs w:val="28"/>
        </w:rPr>
        <w:t xml:space="preserve">премий за выполнение особо важных и сложных заданий - в размере </w:t>
      </w:r>
      <w:r w:rsidR="00F40CCF">
        <w:rPr>
          <w:sz w:val="28"/>
          <w:szCs w:val="28"/>
        </w:rPr>
        <w:t>2,4</w:t>
      </w:r>
      <w:r w:rsidR="00A3177F">
        <w:rPr>
          <w:sz w:val="28"/>
          <w:szCs w:val="28"/>
        </w:rPr>
        <w:t xml:space="preserve"> должностных оклада</w:t>
      </w:r>
      <w:r w:rsidRPr="00202A1E">
        <w:rPr>
          <w:sz w:val="28"/>
          <w:szCs w:val="28"/>
        </w:rPr>
        <w:t>;</w:t>
      </w:r>
    </w:p>
    <w:p w:rsidR="00CD3E93" w:rsidRPr="00202A1E" w:rsidRDefault="00CD3E93" w:rsidP="00CD3E93">
      <w:pPr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outlineLvl w:val="2"/>
        <w:rPr>
          <w:sz w:val="28"/>
          <w:szCs w:val="28"/>
        </w:rPr>
      </w:pPr>
      <w:r w:rsidRPr="00202A1E">
        <w:rPr>
          <w:sz w:val="28"/>
          <w:szCs w:val="28"/>
        </w:rPr>
        <w:t>единовременной выплаты при предоставлении ежегодного оплачиваемого отпуска и материальной помощи - в размере трех должностных окладов.</w:t>
      </w:r>
    </w:p>
    <w:p w:rsidR="00CD3E93" w:rsidRPr="00202A1E" w:rsidRDefault="00CD3E93" w:rsidP="00CD3E93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lastRenderedPageBreak/>
        <w:t xml:space="preserve">Руководитель вправе перераспределять средства фонда оплаты труда муниципальных служащих между выплатами, предусмотренными </w:t>
      </w:r>
      <w:hyperlink r:id="rId8" w:history="1">
        <w:r w:rsidRPr="00202A1E">
          <w:rPr>
            <w:sz w:val="28"/>
            <w:szCs w:val="28"/>
          </w:rPr>
          <w:t>частью 2</w:t>
        </w:r>
      </w:hyperlink>
      <w:r w:rsidRPr="00202A1E">
        <w:rPr>
          <w:sz w:val="28"/>
          <w:szCs w:val="28"/>
        </w:rPr>
        <w:t xml:space="preserve"> настоящей статьи.</w:t>
      </w:r>
    </w:p>
    <w:p w:rsidR="00CD3E93" w:rsidRPr="00202A1E" w:rsidRDefault="00CD3E93" w:rsidP="00CD3E93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>Экономия денежных средств по фонду оплаты труда муниципальных служащих изъятию не подлежит и может быть направлена на выплату премий и другие выплаты, предусмотренные действующим законодательством.</w:t>
      </w:r>
    </w:p>
    <w:p w:rsidR="00CD3E93" w:rsidRPr="00202A1E" w:rsidRDefault="00CD3E93" w:rsidP="00CD3E9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3E93" w:rsidRPr="00202A1E" w:rsidRDefault="00CD3E93" w:rsidP="00CD3E93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Статья 11. Дополнительные гарантии, предоставляемые муниципальным служащим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02A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3E93" w:rsidRPr="00202A1E" w:rsidRDefault="00CD3E93" w:rsidP="00CD3E93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D3E93" w:rsidRDefault="00CD3E93" w:rsidP="00CD3E93">
      <w:pPr>
        <w:numPr>
          <w:ilvl w:val="0"/>
          <w:numId w:val="1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81C8A">
        <w:rPr>
          <w:sz w:val="28"/>
          <w:szCs w:val="28"/>
        </w:rPr>
        <w:t>Муниципальному служащему компенсация на лечение выплачивается в размере одного должностного оклада один раз в квартал. Право на получение ежегодной компенсации на</w:t>
      </w:r>
      <w:r>
        <w:rPr>
          <w:sz w:val="28"/>
          <w:szCs w:val="28"/>
        </w:rPr>
        <w:t xml:space="preserve"> лечение муниципальным служащим, впервые поступившим на муниципальную службу, </w:t>
      </w:r>
      <w:r w:rsidRPr="00D81C8A">
        <w:rPr>
          <w:sz w:val="28"/>
          <w:szCs w:val="28"/>
        </w:rPr>
        <w:t>возникает с момента замещения должности муниципальной службы не менее одного года, за который выплата ежегодной компенсации на лечение не производится.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В случае непрерывности нахождения на муниципальной службе в органах местного самоуправления </w:t>
      </w:r>
      <w:r w:rsidR="00A55037">
        <w:rPr>
          <w:sz w:val="28"/>
          <w:szCs w:val="28"/>
        </w:rPr>
        <w:t>Роговского сельского поселения</w:t>
      </w:r>
      <w:r>
        <w:rPr>
          <w:sz w:val="28"/>
          <w:szCs w:val="28"/>
        </w:rPr>
        <w:t xml:space="preserve"> и </w:t>
      </w:r>
      <w:r w:rsidRPr="00202A1E">
        <w:rPr>
          <w:sz w:val="28"/>
          <w:szCs w:val="28"/>
        </w:rPr>
        <w:t>отр</w:t>
      </w:r>
      <w:r>
        <w:rPr>
          <w:sz w:val="28"/>
          <w:szCs w:val="28"/>
        </w:rPr>
        <w:t>аслевых (функциональных) органах</w:t>
      </w:r>
      <w:r w:rsidRPr="00202A1E">
        <w:rPr>
          <w:sz w:val="28"/>
          <w:szCs w:val="28"/>
        </w:rPr>
        <w:t xml:space="preserve"> </w:t>
      </w:r>
      <w:r w:rsidR="00A55037">
        <w:rPr>
          <w:sz w:val="28"/>
          <w:szCs w:val="28"/>
        </w:rPr>
        <w:t>Администрации поселения</w:t>
      </w:r>
      <w:r>
        <w:rPr>
          <w:sz w:val="28"/>
          <w:szCs w:val="28"/>
        </w:rPr>
        <w:t xml:space="preserve"> и использовании муниципальным служащим права на получение ежегодной компенсации на лечение пропорционально отработанному времени по предыдущему месту работы, выплата ежегодной компенсации на лечение производится по новому месту работы пропорционально отработанному времени в текущем квартале, с даты приема на работу.</w:t>
      </w:r>
      <w:proofErr w:type="gramEnd"/>
    </w:p>
    <w:p w:rsidR="00CD3E93" w:rsidRPr="00D81C8A" w:rsidRDefault="00CD3E93" w:rsidP="00CD3E93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D81C8A">
        <w:rPr>
          <w:sz w:val="28"/>
          <w:szCs w:val="28"/>
        </w:rPr>
        <w:t xml:space="preserve">Муниципальному служащему, у которого право на получение компенсации на лечение наступило в течение квартала, компенсация на лечение выплачивается </w:t>
      </w:r>
      <w:proofErr w:type="gramStart"/>
      <w:r w:rsidRPr="00D81C8A">
        <w:rPr>
          <w:sz w:val="28"/>
          <w:szCs w:val="28"/>
        </w:rPr>
        <w:t>пропорционально полным месяцам</w:t>
      </w:r>
      <w:proofErr w:type="gramEnd"/>
      <w:r w:rsidRPr="00D81C8A">
        <w:rPr>
          <w:sz w:val="28"/>
          <w:szCs w:val="28"/>
        </w:rPr>
        <w:t>, прошедшим с момента наступления этого права со дня поступления на муниципальную службу.</w:t>
      </w:r>
    </w:p>
    <w:p w:rsidR="00CD3E93" w:rsidRPr="00D81C8A" w:rsidRDefault="00CD3E93" w:rsidP="00CD3E93">
      <w:pPr>
        <w:tabs>
          <w:tab w:val="left" w:pos="1134"/>
        </w:tabs>
        <w:ind w:firstLine="567"/>
        <w:jc w:val="both"/>
        <w:rPr>
          <w:sz w:val="28"/>
          <w:szCs w:val="28"/>
        </w:rPr>
      </w:pPr>
      <w:proofErr w:type="gramStart"/>
      <w:r w:rsidRPr="00D81C8A">
        <w:rPr>
          <w:sz w:val="28"/>
          <w:szCs w:val="28"/>
        </w:rPr>
        <w:t>При уходе муниципального служащего в отпуск по уходу за ребенком до достижения</w:t>
      </w:r>
      <w:proofErr w:type="gramEnd"/>
      <w:r w:rsidRPr="00D81C8A">
        <w:rPr>
          <w:sz w:val="28"/>
          <w:szCs w:val="28"/>
        </w:rPr>
        <w:t xml:space="preserve"> им возраста полутора лет компенсация на лечение выплачивается пропорционально полным месяцам, прошедшим с начала квартала до дня ухода в соответствующий отпуск. При выходе на муниципальную службу муниципального служащего, находившегося в указанном отпуске, компенсация на лечение выплачивается </w:t>
      </w:r>
      <w:proofErr w:type="gramStart"/>
      <w:r w:rsidRPr="00D81C8A">
        <w:rPr>
          <w:sz w:val="28"/>
          <w:szCs w:val="28"/>
        </w:rPr>
        <w:t>пропорционально полным месяцам</w:t>
      </w:r>
      <w:proofErr w:type="gramEnd"/>
      <w:r w:rsidRPr="00D81C8A">
        <w:rPr>
          <w:sz w:val="28"/>
          <w:szCs w:val="28"/>
        </w:rPr>
        <w:t>, прошедшим со дня выхода на муниципальную службу до окончания квартала.</w:t>
      </w:r>
    </w:p>
    <w:p w:rsidR="00CD3E93" w:rsidRPr="00D81C8A" w:rsidRDefault="00CD3E93" w:rsidP="00CD3E93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D81C8A">
        <w:rPr>
          <w:sz w:val="28"/>
          <w:szCs w:val="28"/>
        </w:rPr>
        <w:t xml:space="preserve">При увольнении муниципального служащего с муниципальной службы компенсация на лечение выплачивается </w:t>
      </w:r>
      <w:proofErr w:type="gramStart"/>
      <w:r w:rsidRPr="00D81C8A">
        <w:rPr>
          <w:sz w:val="28"/>
          <w:szCs w:val="28"/>
        </w:rPr>
        <w:t>пропорционально полным месяцам</w:t>
      </w:r>
      <w:proofErr w:type="gramEnd"/>
      <w:r w:rsidRPr="00D81C8A">
        <w:rPr>
          <w:sz w:val="28"/>
          <w:szCs w:val="28"/>
        </w:rPr>
        <w:t xml:space="preserve">, прошедшим с начала квартала до дня увольнения со службы. </w:t>
      </w:r>
    </w:p>
    <w:p w:rsidR="00CD3E93" w:rsidRPr="00D81C8A" w:rsidRDefault="00CD3E93" w:rsidP="00CD3E93">
      <w:pPr>
        <w:tabs>
          <w:tab w:val="left" w:pos="1134"/>
        </w:tabs>
        <w:ind w:firstLine="567"/>
        <w:jc w:val="both"/>
        <w:rPr>
          <w:sz w:val="28"/>
          <w:szCs w:val="28"/>
        </w:rPr>
      </w:pPr>
      <w:proofErr w:type="gramStart"/>
      <w:r w:rsidRPr="00D81C8A">
        <w:rPr>
          <w:sz w:val="28"/>
          <w:szCs w:val="28"/>
        </w:rPr>
        <w:t>При увольнении в порядке перевода из одного органа местного самоуправления муниципального образования «</w:t>
      </w:r>
      <w:r w:rsidR="00D70D1D">
        <w:rPr>
          <w:sz w:val="28"/>
          <w:szCs w:val="28"/>
        </w:rPr>
        <w:t>Роговское сельское поселение</w:t>
      </w:r>
      <w:r w:rsidRPr="00D81C8A">
        <w:rPr>
          <w:sz w:val="28"/>
          <w:szCs w:val="28"/>
        </w:rPr>
        <w:t xml:space="preserve">» (далее - орган местного самоуправления) в другой орган местного самоуправления получение компенсации на лечение </w:t>
      </w:r>
      <w:r w:rsidRPr="00D81C8A">
        <w:rPr>
          <w:sz w:val="28"/>
          <w:szCs w:val="28"/>
        </w:rPr>
        <w:lastRenderedPageBreak/>
        <w:t>подтверждается справкой бухгалтерии органа местного самоуправления, из которого муниципальный служащий был переведен, а так же учитывается стаж замещения должности муниципальной службы в этих органах.</w:t>
      </w:r>
      <w:proofErr w:type="gramEnd"/>
    </w:p>
    <w:p w:rsidR="00CD3E93" w:rsidRPr="00D81C8A" w:rsidRDefault="00CD3E93" w:rsidP="00CD3E93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D81C8A">
        <w:rPr>
          <w:sz w:val="28"/>
          <w:szCs w:val="28"/>
        </w:rPr>
        <w:t>Право на ежегодную компенсацию на лечение сохраняется в случаях: временной нетрудоспособности, ежегодного оплачиваемого отпуска, дополнительного отпуска с сохранением среднего заработка, служебной командировки, в других случаях, когда за временно отсутствующим лицом сохраняется оплата труда. Ежегодная компенсация на лечение не выплачивается муниципальным служащим, находящимся в о</w:t>
      </w:r>
      <w:r>
        <w:rPr>
          <w:sz w:val="28"/>
          <w:szCs w:val="28"/>
        </w:rPr>
        <w:t>тпуске по уходу за ребенком</w:t>
      </w:r>
      <w:r w:rsidRPr="00D81C8A">
        <w:rPr>
          <w:sz w:val="28"/>
          <w:szCs w:val="28"/>
        </w:rPr>
        <w:t>.</w:t>
      </w:r>
    </w:p>
    <w:p w:rsidR="00CD3E93" w:rsidRDefault="00CD3E93" w:rsidP="00CD3E93">
      <w:pPr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81C8A">
        <w:rPr>
          <w:sz w:val="28"/>
          <w:szCs w:val="28"/>
        </w:rPr>
        <w:t>Размер компенсации на лечение определяется исходя из размера должностного оклада, установленного на день окончания соответствующего квартала, в четвертом квартале - на 1 декабря учетного периода</w:t>
      </w:r>
      <w:r>
        <w:rPr>
          <w:sz w:val="28"/>
          <w:szCs w:val="28"/>
        </w:rPr>
        <w:t>.</w:t>
      </w:r>
      <w:r w:rsidRPr="00D81C8A">
        <w:rPr>
          <w:sz w:val="28"/>
          <w:szCs w:val="28"/>
        </w:rPr>
        <w:t xml:space="preserve"> Выплата компенсации на лечение производится до 25 числа месяца, следующего за истекшим кварталом, в четвертом квартале - до 31 декабря</w:t>
      </w:r>
      <w:r>
        <w:rPr>
          <w:sz w:val="28"/>
          <w:szCs w:val="28"/>
        </w:rPr>
        <w:t>.</w:t>
      </w:r>
    </w:p>
    <w:p w:rsidR="00CD3E93" w:rsidRPr="00202A1E" w:rsidRDefault="00CD3E93" w:rsidP="00CD3E9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D3E93" w:rsidRDefault="00CD3E93" w:rsidP="00CD3E9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3E93" w:rsidRDefault="00CD3E93" w:rsidP="00CD3E9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3E93" w:rsidRDefault="00CD3E93" w:rsidP="00CD3E9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CD3E93" w:rsidSect="00CD3E93">
      <w:footerReference w:type="default" r:id="rId9"/>
      <w:pgSz w:w="11906" w:h="16838"/>
      <w:pgMar w:top="1134" w:right="850" w:bottom="1134" w:left="1701" w:header="567" w:footer="567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4B1E" w:rsidRDefault="00C64B1E" w:rsidP="00CD3E93">
      <w:r>
        <w:separator/>
      </w:r>
    </w:p>
  </w:endnote>
  <w:endnote w:type="continuationSeparator" w:id="1">
    <w:p w:rsidR="00C64B1E" w:rsidRDefault="00C64B1E" w:rsidP="00CD3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7031061"/>
      <w:docPartObj>
        <w:docPartGallery w:val="Page Numbers (Bottom of Page)"/>
        <w:docPartUnique/>
      </w:docPartObj>
    </w:sdtPr>
    <w:sdtContent>
      <w:p w:rsidR="00CD3E93" w:rsidRDefault="006911D7">
        <w:pPr>
          <w:pStyle w:val="a6"/>
          <w:jc w:val="right"/>
        </w:pPr>
        <w:fldSimple w:instr=" PAGE   \* MERGEFORMAT ">
          <w:r w:rsidR="00D70D1D">
            <w:rPr>
              <w:noProof/>
            </w:rPr>
            <w:t>9</w:t>
          </w:r>
        </w:fldSimple>
      </w:p>
    </w:sdtContent>
  </w:sdt>
  <w:p w:rsidR="00CD3E93" w:rsidRDefault="00CD3E9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4B1E" w:rsidRDefault="00C64B1E" w:rsidP="00CD3E93">
      <w:r>
        <w:separator/>
      </w:r>
    </w:p>
  </w:footnote>
  <w:footnote w:type="continuationSeparator" w:id="1">
    <w:p w:rsidR="00C64B1E" w:rsidRDefault="00C64B1E" w:rsidP="00CD3E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1FCA"/>
    <w:multiLevelType w:val="hybridMultilevel"/>
    <w:tmpl w:val="BAA25F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7426D"/>
    <w:multiLevelType w:val="hybridMultilevel"/>
    <w:tmpl w:val="0F0237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4D7389"/>
    <w:multiLevelType w:val="hybridMultilevel"/>
    <w:tmpl w:val="3BA8E4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7554FE"/>
    <w:multiLevelType w:val="hybridMultilevel"/>
    <w:tmpl w:val="A7145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2674B7"/>
    <w:multiLevelType w:val="hybridMultilevel"/>
    <w:tmpl w:val="0B7A9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056660"/>
    <w:multiLevelType w:val="hybridMultilevel"/>
    <w:tmpl w:val="0944E2DC"/>
    <w:lvl w:ilvl="0" w:tplc="7E1207C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07D13BE"/>
    <w:multiLevelType w:val="hybridMultilevel"/>
    <w:tmpl w:val="12C43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79287C"/>
    <w:multiLevelType w:val="hybridMultilevel"/>
    <w:tmpl w:val="A41E98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452160"/>
    <w:multiLevelType w:val="hybridMultilevel"/>
    <w:tmpl w:val="2AC8A0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207999"/>
    <w:multiLevelType w:val="hybridMultilevel"/>
    <w:tmpl w:val="24483B3A"/>
    <w:lvl w:ilvl="0" w:tplc="0FD01B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94679F7"/>
    <w:multiLevelType w:val="hybridMultilevel"/>
    <w:tmpl w:val="740459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485BF0"/>
    <w:multiLevelType w:val="hybridMultilevel"/>
    <w:tmpl w:val="0AACE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3E1283"/>
    <w:multiLevelType w:val="hybridMultilevel"/>
    <w:tmpl w:val="CE4269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7D06C7"/>
    <w:multiLevelType w:val="hybridMultilevel"/>
    <w:tmpl w:val="430A26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9"/>
  </w:num>
  <w:num w:numId="5">
    <w:abstractNumId w:val="7"/>
  </w:num>
  <w:num w:numId="6">
    <w:abstractNumId w:val="1"/>
  </w:num>
  <w:num w:numId="7">
    <w:abstractNumId w:val="4"/>
  </w:num>
  <w:num w:numId="8">
    <w:abstractNumId w:val="0"/>
  </w:num>
  <w:num w:numId="9">
    <w:abstractNumId w:val="12"/>
  </w:num>
  <w:num w:numId="10">
    <w:abstractNumId w:val="10"/>
  </w:num>
  <w:num w:numId="11">
    <w:abstractNumId w:val="13"/>
  </w:num>
  <w:num w:numId="12">
    <w:abstractNumId w:val="3"/>
  </w:num>
  <w:num w:numId="13">
    <w:abstractNumId w:val="2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3E93"/>
    <w:rsid w:val="00177A37"/>
    <w:rsid w:val="001B681A"/>
    <w:rsid w:val="002D4BF7"/>
    <w:rsid w:val="006911D7"/>
    <w:rsid w:val="007E3984"/>
    <w:rsid w:val="00A3177F"/>
    <w:rsid w:val="00A40DC1"/>
    <w:rsid w:val="00A55037"/>
    <w:rsid w:val="00AC0F53"/>
    <w:rsid w:val="00C45AB5"/>
    <w:rsid w:val="00C64B1E"/>
    <w:rsid w:val="00CB35F0"/>
    <w:rsid w:val="00CD3E93"/>
    <w:rsid w:val="00D451F3"/>
    <w:rsid w:val="00D70D1D"/>
    <w:rsid w:val="00EA6C1E"/>
    <w:rsid w:val="00F40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E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3E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D3E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rsid w:val="00CD3E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D3E9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CD3E9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D3E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D3E9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D3E9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86;n=33726;fld=134;dst=100074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186;n=32669;fld=134;dst=10015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2553</Words>
  <Characters>14553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Оля</cp:lastModifiedBy>
  <cp:revision>8</cp:revision>
  <cp:lastPrinted>2015-05-07T06:27:00Z</cp:lastPrinted>
  <dcterms:created xsi:type="dcterms:W3CDTF">2015-05-06T13:00:00Z</dcterms:created>
  <dcterms:modified xsi:type="dcterms:W3CDTF">2016-09-28T13:13:00Z</dcterms:modified>
</cp:coreProperties>
</file>